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FD" w:rsidRDefault="000B61FD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3971F5" w:rsidRDefault="003971F5" w:rsidP="003971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ПАСПОРТ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основных показателей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социально-экономического развития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 «Баяндаевский район»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за </w:t>
      </w:r>
      <w:r w:rsidR="002A3289">
        <w:rPr>
          <w:b/>
          <w:sz w:val="48"/>
          <w:szCs w:val="48"/>
        </w:rPr>
        <w:t>201</w:t>
      </w:r>
      <w:r w:rsidR="00EF17F5">
        <w:rPr>
          <w:b/>
          <w:sz w:val="48"/>
          <w:szCs w:val="48"/>
        </w:rPr>
        <w:t>7</w:t>
      </w:r>
      <w:r w:rsidR="002A3289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>201</w:t>
      </w:r>
      <w:r w:rsidR="00EF17F5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г.</w:t>
      </w:r>
    </w:p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Мэр район</w:t>
      </w:r>
      <w:proofErr w:type="gramStart"/>
      <w:r>
        <w:rPr>
          <w:b/>
          <w:i/>
          <w:sz w:val="32"/>
          <w:szCs w:val="32"/>
        </w:rPr>
        <w:t>а-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Табинаев</w:t>
      </w:r>
      <w:proofErr w:type="spellEnd"/>
      <w:r>
        <w:rPr>
          <w:b/>
          <w:i/>
          <w:sz w:val="32"/>
          <w:szCs w:val="32"/>
        </w:rPr>
        <w:t xml:space="preserve"> Анатолий Прокопьевич</w:t>
      </w:r>
    </w:p>
    <w:p w:rsidR="008622CE" w:rsidRDefault="008622CE" w:rsidP="008622CE">
      <w:pPr>
        <w:rPr>
          <w:b/>
          <w:i/>
          <w:sz w:val="32"/>
          <w:szCs w:val="32"/>
        </w:rPr>
      </w:pPr>
    </w:p>
    <w:p w:rsidR="008622CE" w:rsidRDefault="008622CE" w:rsidP="008622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Председатель районной Дум</w:t>
      </w:r>
      <w:proofErr w:type="gramStart"/>
      <w:r>
        <w:rPr>
          <w:b/>
          <w:i/>
          <w:sz w:val="32"/>
          <w:szCs w:val="32"/>
        </w:rPr>
        <w:t>ы-</w:t>
      </w:r>
      <w:proofErr w:type="gram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Здышов</w:t>
      </w:r>
      <w:proofErr w:type="spellEnd"/>
      <w:r>
        <w:rPr>
          <w:b/>
          <w:i/>
          <w:sz w:val="32"/>
          <w:szCs w:val="32"/>
        </w:rPr>
        <w:t xml:space="preserve"> Виктор Ильич</w:t>
      </w: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</w:p>
    <w:p w:rsidR="008622CE" w:rsidRDefault="008622CE" w:rsidP="008622CE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Географическое положение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Баяндаевский район образован в марте месяце 1975 года, расположен в северо-восточной части Усть-Ордынского Бурятского  округа, вдоль Якутского тракта, на </w:t>
      </w:r>
      <w:proofErr w:type="spellStart"/>
      <w:r>
        <w:rPr>
          <w:sz w:val="28"/>
          <w:szCs w:val="28"/>
        </w:rPr>
        <w:t>Ангаро</w:t>
      </w:r>
      <w:proofErr w:type="spellEnd"/>
      <w:r>
        <w:rPr>
          <w:sz w:val="28"/>
          <w:szCs w:val="28"/>
        </w:rPr>
        <w:t xml:space="preserve">-Ленском водоразделе и граничит с </w:t>
      </w:r>
      <w:proofErr w:type="spellStart"/>
      <w:r>
        <w:rPr>
          <w:sz w:val="28"/>
          <w:szCs w:val="28"/>
        </w:rPr>
        <w:t>Эхирит-Булагатским</w:t>
      </w:r>
      <w:proofErr w:type="spellEnd"/>
      <w:r>
        <w:rPr>
          <w:sz w:val="28"/>
          <w:szCs w:val="28"/>
        </w:rPr>
        <w:t xml:space="preserve">, </w:t>
      </w:r>
      <w:proofErr w:type="spellStart"/>
      <w:smartTag w:uri="urn:schemas-microsoft-com:office:smarttags" w:element="PersonName">
        <w:r>
          <w:rPr>
            <w:sz w:val="28"/>
            <w:szCs w:val="28"/>
          </w:rPr>
          <w:t>Ольхон</w:t>
        </w:r>
      </w:smartTag>
      <w:r>
        <w:rPr>
          <w:sz w:val="28"/>
          <w:szCs w:val="28"/>
        </w:rPr>
        <w:t>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Качугским</w:t>
      </w:r>
      <w:proofErr w:type="spellEnd"/>
      <w:r>
        <w:rPr>
          <w:sz w:val="28"/>
          <w:szCs w:val="28"/>
        </w:rPr>
        <w:t xml:space="preserve"> районами. Площадь его составляет 3756 </w:t>
      </w:r>
      <w:proofErr w:type="spellStart"/>
      <w:r>
        <w:rPr>
          <w:sz w:val="28"/>
          <w:szCs w:val="28"/>
        </w:rPr>
        <w:t>кв.км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ли </w:t>
      </w:r>
      <w:smartTag w:uri="urn:schemas-microsoft-com:office:smarttags" w:element="metricconverter">
        <w:smartTagPr>
          <w:attr w:name="ProductID" w:val="375619 га"/>
        </w:smartTagPr>
        <w:r>
          <w:rPr>
            <w:sz w:val="28"/>
            <w:szCs w:val="28"/>
          </w:rPr>
          <w:t>375619 га</w:t>
        </w:r>
      </w:smartTag>
      <w:r>
        <w:rPr>
          <w:sz w:val="28"/>
          <w:szCs w:val="28"/>
        </w:rPr>
        <w:t xml:space="preserve">, в том числе </w:t>
      </w:r>
      <w:proofErr w:type="spellStart"/>
      <w:r>
        <w:rPr>
          <w:sz w:val="28"/>
          <w:szCs w:val="28"/>
        </w:rPr>
        <w:t>сельхозугодья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5106 га"/>
        </w:smartTagPr>
        <w:r>
          <w:rPr>
            <w:sz w:val="28"/>
            <w:szCs w:val="28"/>
          </w:rPr>
          <w:t>205106 га</w:t>
        </w:r>
      </w:smartTag>
      <w:r>
        <w:rPr>
          <w:sz w:val="28"/>
          <w:szCs w:val="28"/>
        </w:rPr>
        <w:t xml:space="preserve">, пашни </w:t>
      </w:r>
      <w:smartTag w:uri="urn:schemas-microsoft-com:office:smarttags" w:element="metricconverter">
        <w:smartTagPr>
          <w:attr w:name="ProductID" w:val="81440 га"/>
        </w:smartTagPr>
        <w:r>
          <w:rPr>
            <w:sz w:val="28"/>
            <w:szCs w:val="28"/>
          </w:rPr>
          <w:t>81440 га</w:t>
        </w:r>
      </w:smartTag>
      <w:r>
        <w:rPr>
          <w:sz w:val="28"/>
          <w:szCs w:val="28"/>
        </w:rPr>
        <w:t xml:space="preserve">, основную часть занимают лесные массивы. Климат резко континентальный. Зима холодная, со средней температурой минус 25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Лето теплое – средняя температура июля 25-30 </w:t>
      </w:r>
      <w:proofErr w:type="spellStart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 xml:space="preserve">. В западной части района протекают речки: Тамара, Мурин, </w:t>
      </w:r>
      <w:proofErr w:type="spellStart"/>
      <w:r>
        <w:rPr>
          <w:sz w:val="28"/>
          <w:szCs w:val="28"/>
        </w:rPr>
        <w:t>Ишин</w:t>
      </w:r>
      <w:proofErr w:type="spellEnd"/>
      <w:r>
        <w:rPr>
          <w:sz w:val="28"/>
          <w:szCs w:val="28"/>
        </w:rPr>
        <w:t xml:space="preserve">-Гол, на северо-востоке – </w:t>
      </w:r>
      <w:proofErr w:type="spellStart"/>
      <w:r>
        <w:rPr>
          <w:sz w:val="28"/>
          <w:szCs w:val="28"/>
        </w:rPr>
        <w:t>Унгура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Ходонца</w:t>
      </w:r>
      <w:proofErr w:type="spellEnd"/>
      <w:r>
        <w:rPr>
          <w:sz w:val="28"/>
          <w:szCs w:val="28"/>
        </w:rPr>
        <w:t>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территории района проходят следующие дороги: Усть-Ордынский –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83 км"/>
        </w:smartTagPr>
        <w:r>
          <w:rPr>
            <w:sz w:val="28"/>
            <w:szCs w:val="28"/>
          </w:rPr>
          <w:t>83 км</w:t>
        </w:r>
      </w:smartTag>
      <w:r>
        <w:rPr>
          <w:sz w:val="28"/>
          <w:szCs w:val="28"/>
        </w:rPr>
        <w:t xml:space="preserve">, Баяндай - Еланцы – </w:t>
      </w:r>
      <w:smartTag w:uri="urn:schemas-microsoft-com:office:smarttags" w:element="metricconverter">
        <w:smartTagPr>
          <w:attr w:name="ProductID" w:val="23 км"/>
        </w:smartTagPr>
        <w:r>
          <w:rPr>
            <w:sz w:val="28"/>
            <w:szCs w:val="28"/>
          </w:rPr>
          <w:t>23 км</w:t>
        </w:r>
      </w:smartTag>
      <w:r>
        <w:rPr>
          <w:sz w:val="28"/>
          <w:szCs w:val="28"/>
        </w:rPr>
        <w:t xml:space="preserve">, прочие – </w:t>
      </w:r>
      <w:smartTag w:uri="urn:schemas-microsoft-com:office:smarttags" w:element="metricconverter">
        <w:smartTagPr>
          <w:attr w:name="ProductID" w:val="338 км"/>
        </w:smartTagPr>
        <w:r>
          <w:rPr>
            <w:sz w:val="28"/>
            <w:szCs w:val="28"/>
          </w:rPr>
          <w:t>338 км</w:t>
        </w:r>
      </w:smartTag>
      <w:r>
        <w:rPr>
          <w:sz w:val="28"/>
          <w:szCs w:val="28"/>
        </w:rPr>
        <w:t xml:space="preserve">. Сеть автодорог  Баяндаевского района  расположена на территории, относящейся  к  1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 климатической зоне, предоставляющей собой вечно - мерзлые грунты: </w:t>
      </w:r>
      <w:proofErr w:type="spellStart"/>
      <w:r>
        <w:rPr>
          <w:sz w:val="28"/>
          <w:szCs w:val="28"/>
        </w:rPr>
        <w:t>водонасыщенные</w:t>
      </w:r>
      <w:proofErr w:type="spellEnd"/>
      <w:r>
        <w:rPr>
          <w:sz w:val="28"/>
          <w:szCs w:val="28"/>
        </w:rPr>
        <w:t xml:space="preserve"> или сухие грунты, находящейся  в замороженном состоянии.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Районный центр – </w:t>
      </w:r>
      <w:proofErr w:type="spellStart"/>
      <w:r>
        <w:rPr>
          <w:sz w:val="28"/>
          <w:szCs w:val="28"/>
        </w:rPr>
        <w:t>с.Баяндай</w:t>
      </w:r>
      <w:proofErr w:type="spellEnd"/>
      <w:r>
        <w:rPr>
          <w:sz w:val="28"/>
          <w:szCs w:val="28"/>
        </w:rPr>
        <w:t xml:space="preserve"> находится  на расстоянии </w:t>
      </w:r>
      <w:smartTag w:uri="urn:schemas-microsoft-com:office:smarttags" w:element="metricconverter">
        <w:smartTagPr>
          <w:attr w:name="ProductID" w:val="60 км"/>
        </w:smartTagPr>
        <w:r>
          <w:rPr>
            <w:sz w:val="28"/>
            <w:szCs w:val="28"/>
          </w:rPr>
          <w:t>60 км</w:t>
        </w:r>
      </w:smartTag>
      <w:r>
        <w:rPr>
          <w:sz w:val="28"/>
          <w:szCs w:val="28"/>
        </w:rPr>
        <w:t xml:space="preserve">  от  </w:t>
      </w:r>
      <w:proofErr w:type="spellStart"/>
      <w:r>
        <w:rPr>
          <w:sz w:val="28"/>
          <w:szCs w:val="28"/>
        </w:rPr>
        <w:t>п.Усть</w:t>
      </w:r>
      <w:proofErr w:type="spellEnd"/>
      <w:r>
        <w:rPr>
          <w:sz w:val="28"/>
          <w:szCs w:val="28"/>
        </w:rPr>
        <w:t xml:space="preserve">-Ордынский и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8"/>
            <w:szCs w:val="28"/>
          </w:rPr>
          <w:t>130 км</w:t>
        </w:r>
      </w:smartTag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г.Иркутска</w:t>
      </w:r>
      <w:proofErr w:type="spellEnd"/>
      <w:r>
        <w:rPr>
          <w:sz w:val="28"/>
          <w:szCs w:val="28"/>
        </w:rPr>
        <w:t>. Административный район  поделен на 12 муниципальных образований, в районе 48 населенных пунктов.</w:t>
      </w:r>
    </w:p>
    <w:p w:rsidR="008622CE" w:rsidRDefault="008622CE" w:rsidP="008622C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отрасль  района – сельское хозяйство. В районе  из-за неблагоприятных природно-климатических условий ограничена возможность выращивание  сельскохозяйственных  культур.</w:t>
      </w:r>
      <w:r>
        <w:rPr>
          <w:sz w:val="28"/>
          <w:szCs w:val="28"/>
        </w:rPr>
        <w:tab/>
      </w:r>
    </w:p>
    <w:p w:rsidR="008622CE" w:rsidRDefault="008622CE" w:rsidP="008622CE">
      <w:pPr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p w:rsidR="008622CE" w:rsidRDefault="008622CE" w:rsidP="008622CE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Ind w:w="-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1298"/>
        <w:gridCol w:w="1182"/>
      </w:tblGrid>
      <w:tr w:rsidR="00A81827" w:rsidTr="007F5223">
        <w:trPr>
          <w:gridAfter w:val="1"/>
          <w:wAfter w:w="1182" w:type="dxa"/>
          <w:trHeight w:val="209"/>
          <w:tblHeader/>
          <w:jc w:val="center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1827" w:rsidRDefault="00A81827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01765A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49385D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9385D">
              <w:rPr>
                <w:sz w:val="20"/>
                <w:szCs w:val="20"/>
              </w:rPr>
              <w:t>7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cantSplit/>
          <w:trHeight w:val="1134"/>
          <w:tblHeader/>
          <w:jc w:val="center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27" w:rsidRDefault="00A81827" w:rsidP="0001765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A81827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1827" w:rsidRDefault="006C1628" w:rsidP="0049385D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9385D">
              <w:rPr>
                <w:sz w:val="20"/>
                <w:szCs w:val="20"/>
              </w:rPr>
              <w:t>6</w:t>
            </w:r>
            <w:r w:rsidR="00A81827">
              <w:rPr>
                <w:sz w:val="20"/>
                <w:szCs w:val="20"/>
              </w:rPr>
              <w:t>г.</w:t>
            </w:r>
          </w:p>
        </w:tc>
      </w:tr>
      <w:tr w:rsidR="00A81827" w:rsidTr="007F5223">
        <w:trPr>
          <w:trHeight w:val="227"/>
          <w:tblHeader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Default="00A81827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</w:p>
        </w:tc>
      </w:tr>
      <w:tr w:rsidR="00A81827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Администра</w:t>
            </w:r>
            <w:r w:rsidRPr="00137AE9">
              <w:rPr>
                <w:b/>
                <w:bCs/>
              </w:rPr>
              <w:softHyphen/>
              <w:t>тивно-территориальное 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27" w:rsidRPr="00137AE9" w:rsidRDefault="00A81827" w:rsidP="0001765A">
            <w:pPr>
              <w:spacing w:before="40" w:line="218" w:lineRule="auto"/>
              <w:jc w:val="center"/>
            </w:pP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</w:pPr>
            <w:r w:rsidRPr="00137AE9">
              <w:t>Количество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48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</w:pPr>
            <w:r w:rsidRPr="00137AE9">
              <w:t>Территория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jc w:val="center"/>
            </w:pPr>
            <w:r w:rsidRPr="00137AE9">
              <w:t>Тыс.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01765A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375,6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375,6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Default="00EF17F5" w:rsidP="00D110FF">
            <w:r>
              <w:t>Земли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7F5223" w:rsidRDefault="003E51FD" w:rsidP="002E5FA0">
            <w:pPr>
              <w:spacing w:before="40" w:line="218" w:lineRule="auto"/>
              <w:jc w:val="center"/>
            </w:pPr>
            <w:r>
              <w:t>87782,7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87654,7*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Default="00EF17F5" w:rsidP="00D110FF">
            <w:r>
              <w:t>Из них невостребованные доли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7F5223" w:rsidRDefault="003E51FD" w:rsidP="0001765A">
            <w:pPr>
              <w:spacing w:before="40" w:line="218" w:lineRule="auto"/>
              <w:jc w:val="center"/>
            </w:pPr>
            <w:r>
              <w:t>20534,7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37022,1*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Default="00EF17F5" w:rsidP="00D110FF">
            <w:r>
              <w:t xml:space="preserve">Оформлено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>
              <w:t xml:space="preserve">га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7F5223" w:rsidRDefault="003E51FD" w:rsidP="0001765A">
            <w:pPr>
              <w:spacing w:before="40" w:line="218" w:lineRule="auto"/>
              <w:jc w:val="center"/>
            </w:pPr>
            <w:r>
              <w:t>37295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24098,5*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7F5223" w:rsidRDefault="00EF17F5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ДЕМОГРАФИЯ</w:t>
            </w:r>
          </w:p>
          <w:p w:rsidR="00EF17F5" w:rsidRPr="00137AE9" w:rsidRDefault="00EF17F5" w:rsidP="0001765A">
            <w:pPr>
              <w:spacing w:line="218" w:lineRule="auto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01765A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RPr="00F247CC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Численность </w:t>
            </w:r>
          </w:p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постоянного населения </w:t>
            </w:r>
          </w:p>
          <w:p w:rsidR="00EF17F5" w:rsidRPr="00137AE9" w:rsidRDefault="00EF17F5" w:rsidP="0001765A">
            <w:pPr>
              <w:spacing w:line="218" w:lineRule="auto"/>
            </w:pPr>
            <w:r w:rsidRPr="00137AE9">
              <w:t>(на начало года)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EF17F5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11027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170"/>
            </w:pPr>
            <w:r w:rsidRPr="00137AE9">
              <w:t>в том числе в возрасте,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340"/>
            </w:pPr>
            <w:r w:rsidRPr="00137AE9">
              <w:t>моложе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EF17F5">
            <w:pPr>
              <w:spacing w:before="40" w:line="218" w:lineRule="auto"/>
              <w:jc w:val="center"/>
            </w:pPr>
            <w:r>
              <w:t>3219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3107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340"/>
            </w:pPr>
            <w:r w:rsidRPr="00137AE9">
              <w:t>трудоспособном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  <w:r>
              <w:t>5573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5760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340"/>
            </w:pPr>
            <w:r w:rsidRPr="00137AE9">
              <w:t>старше трудоспособного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3B1B47">
            <w:pPr>
              <w:spacing w:before="40" w:line="218" w:lineRule="auto"/>
              <w:jc w:val="center"/>
            </w:pPr>
            <w:r>
              <w:t>2260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2160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Мужчины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  <w:r>
              <w:t>5508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5500</w:t>
            </w:r>
          </w:p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ind w:left="170"/>
            </w:pPr>
            <w:r w:rsidRPr="00137AE9">
              <w:t>в том числе, лет: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RPr="00020E11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Женщины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B26DB6">
            <w:pPr>
              <w:spacing w:before="40" w:line="218" w:lineRule="auto"/>
              <w:jc w:val="center"/>
            </w:pPr>
            <w:r>
              <w:t>5510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5527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Число домохозяйств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Число родившихся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  <w:r>
              <w:t>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275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Общий коэффициент рождаемости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На 1000 насе</w:t>
            </w:r>
            <w:r w:rsidRPr="00137AE9">
              <w:softHyphen/>
              <w:t>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  <w:r>
              <w:t>22,1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24,9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Число умерших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  <w:r>
              <w:t>149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145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Общий коэффициент смертности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  <w:r>
              <w:t>13,5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13,1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Естественный прирост, (убыль)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EF17F5">
            <w:pPr>
              <w:spacing w:before="40" w:line="218" w:lineRule="auto"/>
              <w:jc w:val="center"/>
            </w:pPr>
            <w:r>
              <w:t>+95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+130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Коэффициент естественного прироста (убыли)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  <w:r>
              <w:t>8,6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11,8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Число прибывших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34F94" w:rsidP="006B4923">
            <w:pPr>
              <w:spacing w:before="40" w:line="218" w:lineRule="auto"/>
              <w:jc w:val="center"/>
            </w:pPr>
            <w:r>
              <w:t>216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161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 xml:space="preserve">Численность выбывших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34F94" w:rsidP="006B4923">
            <w:pPr>
              <w:spacing w:before="40" w:line="218" w:lineRule="auto"/>
              <w:jc w:val="center"/>
            </w:pPr>
            <w:r>
              <w:t>337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297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Миграционный прирост, (убыль)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234F94" w:rsidP="007523F2">
            <w:pPr>
              <w:spacing w:before="40" w:line="218" w:lineRule="auto"/>
              <w:jc w:val="center"/>
            </w:pPr>
            <w:r>
              <w:t>-121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-137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Число браков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BE19B4" w:rsidP="006B4923">
            <w:pPr>
              <w:spacing w:before="40" w:line="218" w:lineRule="auto"/>
              <w:jc w:val="center"/>
            </w:pPr>
            <w:r>
              <w:t>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64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</w:pPr>
            <w:r w:rsidRPr="00137AE9">
              <w:t>Число разводов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BE19B4" w:rsidP="006B4923">
            <w:pPr>
              <w:spacing w:before="40" w:line="218" w:lineRule="auto"/>
              <w:jc w:val="center"/>
            </w:pPr>
            <w:r>
              <w:t>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 w:rsidRPr="00245F05">
              <w:t>30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120" w:line="218" w:lineRule="auto"/>
            </w:pPr>
            <w:r w:rsidRPr="00137AE9">
              <w:t>Численность многодетных семей  (отнесение семьи к категории многодетной определяется нормативным актом субъекта Российской Федерации)</w:t>
            </w:r>
          </w:p>
          <w:p w:rsidR="00EF17F5" w:rsidRPr="00137AE9" w:rsidRDefault="00EF17F5" w:rsidP="0001765A">
            <w:pPr>
              <w:spacing w:before="120" w:line="218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12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Default="00EF17F5" w:rsidP="0010620E">
            <w:pPr>
              <w:spacing w:before="40" w:line="218" w:lineRule="auto"/>
              <w:jc w:val="center"/>
            </w:pPr>
          </w:p>
          <w:p w:rsidR="00EF17F5" w:rsidRPr="00041338" w:rsidRDefault="00EF17F5" w:rsidP="0010620E">
            <w:pPr>
              <w:spacing w:before="40" w:line="218" w:lineRule="auto"/>
              <w:jc w:val="center"/>
            </w:pPr>
            <w:r>
              <w:t>330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Default="00EF17F5" w:rsidP="00EF17F5">
            <w:pPr>
              <w:jc w:val="center"/>
            </w:pPr>
          </w:p>
          <w:p w:rsidR="00EF17F5" w:rsidRPr="00245F05" w:rsidRDefault="00EF17F5" w:rsidP="00EF17F5">
            <w:r>
              <w:t>354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120" w:line="218" w:lineRule="auto"/>
            </w:pPr>
            <w:r w:rsidRPr="00137AE9">
              <w:t>Численность детей в многодетных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  <w:r>
              <w:t>1147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>
            <w:r>
              <w:t>1220</w:t>
            </w:r>
          </w:p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EF17F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EF17F5" w:rsidP="00EF17F5"/>
        </w:tc>
      </w:tr>
      <w:tr w:rsidR="00EF17F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before="40" w:line="218" w:lineRule="auto"/>
              <w:rPr>
                <w:b/>
              </w:rPr>
            </w:pPr>
            <w:r w:rsidRPr="00137AE9"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137AE9" w:rsidRDefault="00EF17F5" w:rsidP="0001765A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041338" w:rsidRDefault="005651A5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F5" w:rsidRPr="00245F05" w:rsidRDefault="005651A5" w:rsidP="00EF17F5">
            <w:r>
              <w:t>393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406C78">
            <w:pPr>
              <w:spacing w:line="218" w:lineRule="auto"/>
              <w:rPr>
                <w:b/>
              </w:rPr>
            </w:pPr>
            <w:r>
              <w:rPr>
                <w:b/>
              </w:rPr>
              <w:t>СОБСТВЕННЫЕ ДОХОДЫ БЮДЖЕТА,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961C3" w:rsidRDefault="005651A5" w:rsidP="00003A41">
            <w:pPr>
              <w:spacing w:before="40" w:line="218" w:lineRule="auto"/>
              <w:jc w:val="center"/>
              <w:rPr>
                <w:b/>
              </w:rPr>
            </w:pPr>
            <w:r>
              <w:rPr>
                <w:b/>
              </w:rPr>
              <w:t>53262,0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5651A5" w:rsidRDefault="005651A5" w:rsidP="005651A5">
            <w:pPr>
              <w:rPr>
                <w:b/>
              </w:rPr>
            </w:pPr>
            <w:r>
              <w:rPr>
                <w:b/>
              </w:rPr>
              <w:t>59828,8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8B22B9" w:rsidRDefault="0049385D" w:rsidP="00003A41">
            <w:pPr>
              <w:spacing w:line="218" w:lineRule="auto"/>
            </w:pPr>
            <w:r w:rsidRPr="008B22B9">
              <w:lastRenderedPageBreak/>
              <w:t xml:space="preserve">В </w:t>
            </w:r>
            <w:proofErr w:type="spellStart"/>
            <w:r w:rsidRPr="008B22B9">
              <w:t>т.ч</w:t>
            </w:r>
            <w:proofErr w:type="spellEnd"/>
            <w:r w:rsidRPr="008B22B9">
              <w:t>.</w:t>
            </w:r>
            <w:r>
              <w:t xml:space="preserve"> налог на доходы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234F94" w:rsidP="00003A41">
            <w:pPr>
              <w:spacing w:before="40" w:line="218" w:lineRule="auto"/>
              <w:jc w:val="center"/>
            </w:pPr>
            <w:r>
              <w:t>28074,5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49385D" w:rsidP="0049385D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27061,1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8B22B9" w:rsidRDefault="0049385D" w:rsidP="00003A41">
            <w:pPr>
              <w:spacing w:line="218" w:lineRule="auto"/>
            </w:pPr>
            <w:r>
              <w:t>ЕНВД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234F94" w:rsidP="00003A41">
            <w:pPr>
              <w:spacing w:before="40" w:line="218" w:lineRule="auto"/>
              <w:jc w:val="center"/>
            </w:pPr>
            <w:r>
              <w:t>2736,3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49385D" w:rsidP="0049385D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2486,1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Default="0049385D" w:rsidP="00003A41">
            <w:pPr>
              <w:spacing w:line="218" w:lineRule="auto"/>
            </w:pPr>
            <w:r>
              <w:t>ЕСХН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234F94" w:rsidP="00003A41">
            <w:pPr>
              <w:spacing w:before="40" w:line="218" w:lineRule="auto"/>
              <w:jc w:val="center"/>
            </w:pPr>
            <w:r>
              <w:t>953,5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49385D" w:rsidP="0049385D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729,8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8B22B9" w:rsidRDefault="0049385D" w:rsidP="00003A41">
            <w:pPr>
              <w:spacing w:line="218" w:lineRule="auto"/>
            </w:pPr>
            <w:r>
              <w:t>Налог на имущество физ.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234F94" w:rsidP="00003A41">
            <w:pPr>
              <w:spacing w:before="40" w:line="218" w:lineRule="auto"/>
              <w:jc w:val="center"/>
            </w:pPr>
            <w:r>
              <w:t>227,1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49385D" w:rsidP="0049385D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180,2</w:t>
            </w:r>
          </w:p>
        </w:tc>
      </w:tr>
      <w:tr w:rsidR="0049385D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406C78" w:rsidRDefault="0049385D" w:rsidP="00003A41">
            <w:pPr>
              <w:spacing w:line="218" w:lineRule="auto"/>
            </w:pPr>
            <w:r w:rsidRPr="00406C78"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37AE9" w:rsidRDefault="0049385D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234F94" w:rsidP="00003A41">
            <w:pPr>
              <w:spacing w:before="40" w:line="218" w:lineRule="auto"/>
              <w:jc w:val="center"/>
            </w:pPr>
            <w:r>
              <w:t>8281,4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5D" w:rsidRPr="001961C3" w:rsidRDefault="0049385D" w:rsidP="0049385D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3850,9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D42435">
            <w:pPr>
              <w:spacing w:before="40" w:line="218" w:lineRule="auto"/>
            </w:pPr>
            <w:r w:rsidRPr="00137AE9">
              <w:t>Объем отгруженных товаров собственного производства, выполненных работ и услуг собственными силами обрабатывающим производствам, производству электроэнергии, газа и воды (по фактическим видам деятельности)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Default="005651A5" w:rsidP="0010620E">
            <w:pPr>
              <w:spacing w:before="40" w:line="218" w:lineRule="auto"/>
              <w:jc w:val="center"/>
            </w:pPr>
          </w:p>
          <w:p w:rsidR="005651A5" w:rsidRPr="00EC46CA" w:rsidRDefault="0049385D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69130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49385D"/>
          <w:p w:rsidR="005651A5" w:rsidRPr="00245F05" w:rsidRDefault="003F5148" w:rsidP="0049385D">
            <w:r>
              <w:t>68010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rPr>
                <w:b/>
              </w:rPr>
            </w:pPr>
            <w:r w:rsidRPr="00137AE9">
              <w:rPr>
                <w:b/>
              </w:rPr>
              <w:t>Развитие малого предпринимательства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5651A5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5651A5" w:rsidP="0049385D"/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rPr>
                <w:noProof/>
              </w:rPr>
            </w:pPr>
            <w:r w:rsidRPr="00137AE9">
              <w:t xml:space="preserve">Количество действующих малых предприятий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5651A5" w:rsidP="003F5148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6</w:t>
            </w:r>
            <w:r w:rsidR="003F5148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3F5148" w:rsidP="0049385D">
            <w:r>
              <w:t>63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rPr>
                <w:noProof/>
              </w:rPr>
            </w:pPr>
            <w:r w:rsidRPr="00137AE9">
              <w:t>Численность занятых на малых предприятиях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9E44E0" w:rsidP="009E44E0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3F5148" w:rsidP="0049385D">
            <w:r>
              <w:t>246</w:t>
            </w:r>
          </w:p>
        </w:tc>
      </w:tr>
      <w:tr w:rsidR="005651A5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before="40" w:line="218" w:lineRule="auto"/>
            </w:pPr>
            <w:r w:rsidRPr="00137AE9">
              <w:t xml:space="preserve">Среднемесячная номинальная начисленная заработная плата одного работника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137AE9" w:rsidRDefault="005651A5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041338" w:rsidRDefault="009E44E0" w:rsidP="0010620E">
            <w:pPr>
              <w:spacing w:before="40" w:line="218" w:lineRule="auto"/>
              <w:jc w:val="center"/>
            </w:pPr>
            <w:r>
              <w:t>10921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245F05" w:rsidRDefault="003F5148" w:rsidP="0049385D">
            <w:r>
              <w:t>10913,8</w:t>
            </w:r>
          </w:p>
        </w:tc>
      </w:tr>
      <w:tr w:rsidR="009E44E0" w:rsidRPr="00B30330" w:rsidTr="00200A33">
        <w:trPr>
          <w:trHeight w:val="35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rPr>
                <w:b/>
              </w:rPr>
            </w:pPr>
            <w:r w:rsidRPr="009E44E0">
              <w:rPr>
                <w:b/>
              </w:rPr>
              <w:t>Сельское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>Продукция сельского хозяйства в хозяйствах всех категорий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1676247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1616212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 xml:space="preserve">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>Растениеводство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297018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274746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>Животноводство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1379229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1341466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из общего объема: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продукция </w:t>
            </w:r>
            <w:proofErr w:type="spellStart"/>
            <w:r w:rsidRPr="009E44E0">
              <w:t>сельхозорганизаций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390973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165170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продукция хозяйств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717963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931595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продукция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567311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519447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  <w:r w:rsidRPr="009E44E0">
              <w:t>Продукция сельского хозяйства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>
              <w:t>152137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146688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24558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22781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         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зерновые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6447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5755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99682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127278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99866,3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445040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742990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Картофель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22510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24390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В </w:t>
            </w:r>
            <w:proofErr w:type="spellStart"/>
            <w:r w:rsidRPr="009E44E0">
              <w:t>т.ч</w:t>
            </w:r>
            <w:proofErr w:type="spellEnd"/>
            <w:r w:rsidRPr="009E44E0">
              <w:t>. Валовой сбор сельскохозяйственных культур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32055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Зерно (в весе после доработки)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39249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32055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Сено всех видов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24140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68475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bCs/>
              </w:rPr>
            </w:pPr>
            <w:r w:rsidRPr="009E44E0">
              <w:rPr>
                <w:bCs/>
              </w:rPr>
              <w:t>Урожайность с убранной площади  сельскохозяйственных культур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proofErr w:type="gramStart"/>
            <w:r w:rsidRPr="009E44E0">
              <w:rPr>
                <w:sz w:val="20"/>
                <w:szCs w:val="20"/>
              </w:rPr>
              <w:t>Ц</w:t>
            </w:r>
            <w:proofErr w:type="gramEnd"/>
            <w:r w:rsidRPr="009E44E0">
              <w:rPr>
                <w:sz w:val="20"/>
                <w:szCs w:val="20"/>
              </w:rPr>
              <w:t xml:space="preserve"> с га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 xml:space="preserve">зерно (в весе после доработки)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19,7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17,3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Картофель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125,7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/>
                <w:bCs/>
              </w:rPr>
            </w:pPr>
            <w:r w:rsidRPr="009E44E0">
              <w:rPr>
                <w:b/>
                <w:bCs/>
              </w:rPr>
              <w:t>Поголовье скота на конец года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trHeight w:val="409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lastRenderedPageBreak/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22313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22344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10695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10577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2467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2221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4198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14537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3398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 xml:space="preserve">В </w:t>
            </w:r>
            <w:proofErr w:type="spellStart"/>
            <w:r w:rsidRPr="009E44E0">
              <w:rPr>
                <w:bCs/>
              </w:rPr>
              <w:t>т.ч</w:t>
            </w:r>
            <w:proofErr w:type="spellEnd"/>
            <w:r w:rsidRPr="009E44E0">
              <w:rPr>
                <w:bCs/>
              </w:rPr>
              <w:t>. Поголовье скота на конец года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1619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1510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597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590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-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84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 xml:space="preserve">В </w:t>
            </w:r>
            <w:proofErr w:type="spellStart"/>
            <w:r w:rsidRPr="009E44E0">
              <w:rPr>
                <w:bCs/>
              </w:rPr>
              <w:t>т.ч</w:t>
            </w:r>
            <w:proofErr w:type="spellEnd"/>
            <w:r w:rsidRPr="009E44E0">
              <w:rPr>
                <w:bCs/>
              </w:rPr>
              <w:t>. Поголовье скота на конец года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7033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6697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3437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3282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361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441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693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808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679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641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</w:rPr>
            </w:pPr>
            <w:r w:rsidRPr="009E44E0">
              <w:rPr>
                <w:bCs/>
              </w:rPr>
              <w:t xml:space="preserve">В </w:t>
            </w:r>
            <w:proofErr w:type="spellStart"/>
            <w:r w:rsidRPr="009E44E0">
              <w:rPr>
                <w:bCs/>
              </w:rPr>
              <w:t>т.ч</w:t>
            </w:r>
            <w:proofErr w:type="spellEnd"/>
            <w:r w:rsidRPr="009E44E0">
              <w:rPr>
                <w:bCs/>
              </w:rPr>
              <w:t>. Поголовье скота на конец года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Голов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крупный рогатый скот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13661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14137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ind w:left="170"/>
            </w:pPr>
            <w:r w:rsidRPr="009E44E0">
              <w:t>в том числе коровы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6661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6705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Свиньи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2106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1767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овцы и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3505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13729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</w:pPr>
            <w:r w:rsidRPr="009E44E0">
              <w:t>Лошади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2644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2673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/>
                <w:bCs/>
              </w:rPr>
            </w:pPr>
            <w:r w:rsidRPr="009E44E0">
              <w:rPr>
                <w:b/>
                <w:bCs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Мясо скота и птицы (в живой массе)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4798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4545,6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37653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34199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1,723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1790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-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9E44E0">
              <w:rPr>
                <w:bCs/>
                <w:sz w:val="20"/>
                <w:szCs w:val="20"/>
              </w:rPr>
              <w:t>т.ч</w:t>
            </w:r>
            <w:proofErr w:type="spellEnd"/>
            <w:r w:rsidRPr="009E44E0">
              <w:rPr>
                <w:bCs/>
                <w:sz w:val="20"/>
                <w:szCs w:val="20"/>
              </w:rPr>
              <w:t>. Производство продуктов животноводства в КФХ: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скот и птица на убой (в живой массе, тонн)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1051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841,4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11992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8655,4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-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-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9E44E0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9E44E0">
              <w:rPr>
                <w:bCs/>
                <w:sz w:val="20"/>
                <w:szCs w:val="20"/>
              </w:rPr>
              <w:t>т.ч</w:t>
            </w:r>
            <w:proofErr w:type="spellEnd"/>
            <w:r w:rsidRPr="009E44E0">
              <w:rPr>
                <w:bCs/>
                <w:sz w:val="20"/>
                <w:szCs w:val="20"/>
              </w:rPr>
              <w:t>. Производство продукции животноводства в сельскохозяйственных организациях: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133,2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2966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2666,8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-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-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  <w:vertAlign w:val="superscript"/>
              </w:rPr>
            </w:pPr>
            <w:r w:rsidRPr="009E44E0">
              <w:rPr>
                <w:bCs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9E44E0">
              <w:rPr>
                <w:bCs/>
                <w:sz w:val="20"/>
                <w:szCs w:val="20"/>
              </w:rPr>
              <w:t>т.ч</w:t>
            </w:r>
            <w:proofErr w:type="spellEnd"/>
            <w:r w:rsidRPr="009E44E0">
              <w:rPr>
                <w:bCs/>
                <w:sz w:val="20"/>
                <w:szCs w:val="20"/>
              </w:rPr>
              <w:t>. Производство продукции животноводства в хозяйствах населения: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3601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3571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Молоко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22695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22877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Яйца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Тыс. шт.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1,723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1786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widowControl w:val="0"/>
              <w:spacing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шерсть (в физическом весе)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/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Надой молока на одну корову (на среднегодовое поголовье) в сельскохозяйственных организациях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4968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4966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Надой молока на одну корову (на среднегодовое поголовье) в хозяйствах населения (ЛПХ)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Кг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3407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3412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Число крестьянских (фермерских)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 w:rsidRPr="009E44E0">
              <w:t>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137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line="218" w:lineRule="auto"/>
              <w:rPr>
                <w:bCs/>
                <w:sz w:val="20"/>
                <w:szCs w:val="20"/>
              </w:rPr>
            </w:pPr>
            <w:r w:rsidRPr="009E44E0">
              <w:rPr>
                <w:bCs/>
                <w:sz w:val="20"/>
                <w:szCs w:val="20"/>
              </w:rPr>
              <w:t>Число  личных подсобных хозяйств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12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-  "  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3E51FD" w:rsidP="009E44E0">
            <w:pPr>
              <w:spacing w:before="40" w:line="218" w:lineRule="auto"/>
              <w:jc w:val="center"/>
            </w:pPr>
            <w:r>
              <w:t>3730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3594</w:t>
            </w:r>
          </w:p>
        </w:tc>
      </w:tr>
      <w:tr w:rsidR="009E44E0" w:rsidRPr="00B30330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Закуплено молока 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  <w:rPr>
                <w:sz w:val="20"/>
                <w:szCs w:val="20"/>
              </w:rPr>
            </w:pPr>
            <w:r w:rsidRPr="009E44E0">
              <w:rPr>
                <w:sz w:val="20"/>
                <w:szCs w:val="20"/>
              </w:rPr>
              <w:t>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pPr>
              <w:spacing w:before="40" w:line="218" w:lineRule="auto"/>
              <w:jc w:val="center"/>
            </w:pPr>
            <w:r>
              <w:t>6824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E0" w:rsidRPr="009E44E0" w:rsidRDefault="009E44E0" w:rsidP="009E44E0">
            <w:r w:rsidRPr="009E44E0">
              <w:t>6402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  <w:rPr>
                <w:b/>
              </w:rPr>
            </w:pPr>
            <w:r w:rsidRPr="00200A33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</w:pPr>
            <w:r w:rsidRPr="00200A33">
              <w:t>Инвестиции в основной капитал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3F5148" w:rsidP="0001765A">
            <w:pPr>
              <w:spacing w:before="40" w:line="218" w:lineRule="auto"/>
              <w:jc w:val="center"/>
            </w:pPr>
            <w:r w:rsidRPr="00200A33">
              <w:t>млн.</w:t>
            </w:r>
            <w:r w:rsidRPr="00200A33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00A33" w:rsidRDefault="00574423" w:rsidP="00574423">
            <w:pPr>
              <w:spacing w:before="40" w:line="218" w:lineRule="auto"/>
              <w:jc w:val="center"/>
            </w:pPr>
            <w:r>
              <w:t>114,7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215,8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</w:pPr>
            <w:r w:rsidRPr="002D0DF2">
              <w:t>В % к предыдущему году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  <w:jc w:val="center"/>
            </w:pPr>
            <w:r w:rsidRPr="002D0DF2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4D475A" w:rsidRDefault="00574423" w:rsidP="00F52076">
            <w:pPr>
              <w:spacing w:before="40" w:line="218" w:lineRule="auto"/>
              <w:jc w:val="center"/>
            </w:pPr>
            <w:r>
              <w:t>53,2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165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</w:pPr>
            <w:r w:rsidRPr="002D0DF2">
              <w:t>Инвестиции в основной капитал в расчете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  <w:jc w:val="center"/>
            </w:pPr>
            <w:r w:rsidRPr="002D0DF2">
              <w:t>Тыс.</w:t>
            </w:r>
            <w:r w:rsidRPr="002D0DF2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4D475A" w:rsidRDefault="00574423" w:rsidP="0010620E">
            <w:pPr>
              <w:spacing w:before="40" w:line="218" w:lineRule="auto"/>
              <w:jc w:val="center"/>
            </w:pPr>
            <w:r>
              <w:t>10410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19570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</w:pPr>
            <w:r w:rsidRPr="002D0DF2">
              <w:t>Число строительных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01765A">
            <w:pPr>
              <w:spacing w:before="40" w:line="218" w:lineRule="auto"/>
              <w:jc w:val="center"/>
            </w:pPr>
            <w:r w:rsidRPr="002D0DF2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D0DF2" w:rsidRDefault="003F5148" w:rsidP="0010620E">
            <w:pPr>
              <w:spacing w:before="40" w:line="218" w:lineRule="auto"/>
              <w:jc w:val="center"/>
              <w:rPr>
                <w:highlight w:val="yellow"/>
              </w:rPr>
            </w:pPr>
            <w:r w:rsidRPr="00200A33"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Объем работ, выполненных по виду деятельности «строительство»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млн.</w:t>
            </w:r>
            <w:r w:rsidRPr="00CE4A59">
              <w:br/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574423" w:rsidP="0010620E">
            <w:pPr>
              <w:spacing w:before="40" w:line="218" w:lineRule="auto"/>
              <w:jc w:val="center"/>
            </w:pPr>
            <w:r>
              <w:t>40,7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71,1</w:t>
            </w:r>
            <w:bookmarkStart w:id="0" w:name="_GoBack"/>
            <w:bookmarkEnd w:id="0"/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общей площади жилых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Кв. 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574423" w:rsidP="0010620E">
            <w:pPr>
              <w:spacing w:before="40" w:line="218" w:lineRule="auto"/>
              <w:jc w:val="center"/>
            </w:pPr>
            <w:r>
              <w:t>1857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3356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Уч.</w:t>
            </w:r>
            <w:r w:rsidRPr="00CE4A59">
              <w:br/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  <w:rPr>
                <w:color w:val="000000" w:themeColor="text1"/>
              </w:rPr>
            </w:pPr>
            <w:r w:rsidRPr="00CE4A59">
              <w:rPr>
                <w:color w:val="000000" w:themeColor="text1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Мест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</w:pPr>
            <w:r w:rsidRPr="00CE4A59"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больниц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Коек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</w:pPr>
            <w:r w:rsidRPr="00CE4A59">
              <w:t>Ввод в действие амбулаторно-поликлинических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01765A">
            <w:pPr>
              <w:spacing w:before="40" w:line="218" w:lineRule="auto"/>
              <w:jc w:val="center"/>
            </w:pPr>
            <w:r w:rsidRPr="00CE4A5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CE4A59" w:rsidRDefault="003F5148" w:rsidP="0010620E">
            <w:pPr>
              <w:spacing w:before="40" w:line="218" w:lineRule="auto"/>
              <w:jc w:val="center"/>
            </w:pPr>
            <w:r w:rsidRPr="00CE4A59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Протяженность автомобильных дорог общего пользования 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Тыс. км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3,2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Потребительский рынок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Оборот розничной торговли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млн.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574423">
            <w:pPr>
              <w:spacing w:before="40" w:line="218" w:lineRule="auto"/>
              <w:jc w:val="center"/>
            </w:pPr>
            <w:r>
              <w:t>5</w:t>
            </w:r>
            <w:r w:rsidR="00574423">
              <w:t>69,1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502,8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74423" w:rsidP="0010620E">
            <w:pPr>
              <w:spacing w:before="40" w:line="218" w:lineRule="auto"/>
              <w:jc w:val="center"/>
            </w:pPr>
            <w:r>
              <w:t>113,2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107,0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Оборот розничной торговли на душу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515309" w:rsidP="0010620E">
            <w:pPr>
              <w:spacing w:before="40" w:line="218" w:lineRule="auto"/>
              <w:jc w:val="center"/>
            </w:pPr>
            <w:r>
              <w:t>51652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45595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Оборот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Тыс.</w:t>
            </w:r>
          </w:p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D15E6B" w:rsidP="0010620E">
            <w:pPr>
              <w:spacing w:before="40" w:line="218" w:lineRule="auto"/>
              <w:jc w:val="center"/>
            </w:pPr>
            <w:r>
              <w:t>19890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17335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D15E6B" w:rsidP="0010620E">
            <w:pPr>
              <w:spacing w:before="40" w:line="218" w:lineRule="auto"/>
              <w:jc w:val="center"/>
            </w:pPr>
            <w:r>
              <w:t>114,7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121,4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Объем платных услуг населению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D15E6B" w:rsidP="0010620E">
            <w:pPr>
              <w:spacing w:before="40" w:line="218" w:lineRule="auto"/>
              <w:jc w:val="center"/>
            </w:pPr>
            <w:r>
              <w:t>27569,1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D15E6B" w:rsidP="0049385D">
            <w:r>
              <w:t>19874,3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из них - бытовых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403E56">
            <w:pPr>
              <w:spacing w:before="40" w:line="218" w:lineRule="auto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D15E6B" w:rsidP="0010620E">
            <w:pPr>
              <w:spacing w:before="40" w:line="218" w:lineRule="auto"/>
              <w:jc w:val="center"/>
            </w:pPr>
            <w:r>
              <w:t>41,9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82,4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В % к предыдущему периоду, в сопоставимых ценах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D15E6B" w:rsidP="0010620E">
            <w:pPr>
              <w:spacing w:before="40" w:line="218" w:lineRule="auto"/>
              <w:jc w:val="center"/>
            </w:pPr>
            <w:r>
              <w:t>138,7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114,1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lastRenderedPageBreak/>
              <w:t>Количество специализированных предприятий бытового обслуживания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81D7E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9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340"/>
            </w:pPr>
            <w:r w:rsidRPr="00137AE9">
              <w:t>в том числе по видам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услуги фотоателье, фото- и кино лабораторий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услуги бань и душевых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услуги парикмахерских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3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Услуги по ремонту обуви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170"/>
            </w:pPr>
            <w:r w:rsidRPr="00137AE9">
              <w:t>прочие виды бытовых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Количество специализированных организаций, оказывающих ритуальные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81D7E" w:rsidP="0008399B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2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Количество объектов по оказанию услуг связи (отделений, пунктов связи и т.п.) по обслуживанию клиентов)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Число стационарных отделений  почтовой связи (включая кустовые, укрупненные, сезонные)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08399B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Число действующих почтовых  ящиков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Численность почтальонов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Число населенных пунктов</w:t>
            </w:r>
            <w:r w:rsidRPr="00137AE9">
              <w:br/>
              <w:t xml:space="preserve">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ind w:left="-57" w:right="-57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t>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48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565D51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9E44E0" w:rsidP="0010620E">
            <w:pPr>
              <w:spacing w:before="40" w:line="218" w:lineRule="auto"/>
              <w:jc w:val="center"/>
            </w:pPr>
            <w:r>
              <w:t>107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110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Аптеки и аптечные 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9E44E0" w:rsidP="0010620E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2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Столовые, закусочные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81D7E" w:rsidP="0010620E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Рестораны, кафе, бары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81D7E" w:rsidP="0010620E">
            <w:pPr>
              <w:spacing w:before="40" w:line="218" w:lineRule="auto"/>
              <w:jc w:val="center"/>
            </w:pPr>
            <w: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14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Автозаправочные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CF2B83" w:rsidP="0010620E">
            <w:pPr>
              <w:spacing w:before="40" w:line="218" w:lineRule="auto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7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>Рынки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-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 xml:space="preserve">РЫНОК ТРУДА И ЗАРАБОТНОЙ ПЛАТЫ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Среднесписочная численность работников (без внешних совместителей)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D15E6B">
            <w:pPr>
              <w:spacing w:before="40" w:line="218" w:lineRule="auto"/>
              <w:jc w:val="center"/>
            </w:pPr>
            <w:r>
              <w:t>22</w:t>
            </w:r>
            <w:r w:rsidR="00D15E6B">
              <w:t>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2280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B15696" w:rsidP="0010620E">
            <w:pPr>
              <w:spacing w:before="40" w:line="218" w:lineRule="auto"/>
              <w:jc w:val="center"/>
            </w:pPr>
            <w:r>
              <w:t>330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348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before="40" w:line="218" w:lineRule="auto"/>
            </w:pPr>
            <w:r w:rsidRPr="00137AE9"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t>1,8</w:t>
            </w:r>
            <w:r w:rsidR="00B15696"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1,8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181D7E" w:rsidP="0010620E">
            <w:pPr>
              <w:spacing w:before="40" w:line="218" w:lineRule="auto"/>
              <w:jc w:val="center"/>
            </w:pPr>
            <w:r>
              <w:t>20553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19684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>Реальная начисленная заработная плата работников к предыдущему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B15696" w:rsidP="00181D7E">
            <w:pPr>
              <w:spacing w:before="40" w:line="218" w:lineRule="auto"/>
              <w:jc w:val="center"/>
            </w:pPr>
            <w:r>
              <w:t>10</w:t>
            </w:r>
            <w:r w:rsidR="00181D7E"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112,3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</w:pPr>
            <w:r w:rsidRPr="00137AE9">
              <w:t xml:space="preserve">Просроченная задолженность по заработной плате работникам по видам экономической деятельности и источникам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b/>
                <w:sz w:val="24"/>
                <w:szCs w:val="24"/>
              </w:rPr>
            </w:pPr>
            <w:r w:rsidRPr="00137AE9">
              <w:rPr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/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постоянных дошкольных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5968B0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13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в них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234F94" w:rsidP="0010620E">
            <w:pPr>
              <w:spacing w:before="40" w:line="218" w:lineRule="auto"/>
              <w:jc w:val="center"/>
            </w:pPr>
            <w:r>
              <w:t>584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234F94">
            <w:r w:rsidRPr="00245F05">
              <w:t>5</w:t>
            </w:r>
            <w:r w:rsidR="00234F94">
              <w:t>8</w:t>
            </w:r>
            <w:r w:rsidRPr="00245F05">
              <w:t>0</w:t>
            </w:r>
          </w:p>
        </w:tc>
      </w:tr>
      <w:tr w:rsidR="003F5148" w:rsidTr="00200A3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общеобразовательных учреждений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148" w:rsidRPr="00245F05" w:rsidRDefault="003F5148" w:rsidP="0049385D">
            <w:r w:rsidRPr="00245F05">
              <w:t>14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Численность учащихся в общеобразовательных </w:t>
            </w:r>
            <w:r w:rsidRPr="00137AE9">
              <w:rPr>
                <w:sz w:val="24"/>
                <w:szCs w:val="24"/>
              </w:rPr>
              <w:lastRenderedPageBreak/>
              <w:t>учреждениях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lastRenderedPageBreak/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B15696" w:rsidP="005968B0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1718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1696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lastRenderedPageBreak/>
              <w:t>Техническое состояние и благоустройство зданий государственных дневных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10620E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/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число школ: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30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1765A">
            <w:pPr>
              <w:spacing w:line="218" w:lineRule="auto"/>
              <w:ind w:left="142" w:right="-113"/>
            </w:pPr>
            <w:r w:rsidRPr="00137AE9">
              <w:t>требующих капитального ремонта</w:t>
            </w:r>
          </w:p>
          <w:p w:rsidR="003F5148" w:rsidRPr="00137AE9" w:rsidRDefault="003F5148" w:rsidP="0001765A">
            <w:pPr>
              <w:spacing w:line="218" w:lineRule="auto"/>
              <w:ind w:left="142" w:right="-113"/>
            </w:pPr>
            <w:proofErr w:type="spellStart"/>
            <w:r>
              <w:t>Нагалыкская</w:t>
            </w:r>
            <w:proofErr w:type="spellEnd"/>
            <w:r>
              <w:t xml:space="preserve"> СОШ, Васильевская СОШ, </w:t>
            </w:r>
            <w:proofErr w:type="spellStart"/>
            <w:r>
              <w:t>Кырменская</w:t>
            </w:r>
            <w:proofErr w:type="spellEnd"/>
            <w:r>
              <w:t xml:space="preserve"> СОШ, </w:t>
            </w:r>
            <w:proofErr w:type="spellStart"/>
            <w:r>
              <w:t>Половинская</w:t>
            </w:r>
            <w:proofErr w:type="spellEnd"/>
            <w:r>
              <w:t xml:space="preserve"> СОШ.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4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1765A">
            <w:pPr>
              <w:spacing w:line="218" w:lineRule="auto"/>
              <w:ind w:left="142" w:right="-113"/>
            </w:pPr>
            <w:r w:rsidRPr="00137AE9">
              <w:t>находящихся в аварийном состоянии</w:t>
            </w:r>
          </w:p>
          <w:p w:rsidR="003F5148" w:rsidRPr="00137AE9" w:rsidRDefault="003F5148" w:rsidP="0001765A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15696" w:rsidP="00B15696">
            <w:pPr>
              <w:spacing w:line="218" w:lineRule="auto"/>
              <w:jc w:val="center"/>
            </w:pPr>
            <w: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врачей всех специальностей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B15696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 xml:space="preserve"> 3</w:t>
            </w:r>
            <w:r w:rsidR="00B15696">
              <w:rPr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 xml:space="preserve"> 34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B15696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30,8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врача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B15696" w:rsidP="002C313F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324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jc w:val="center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B15696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110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B15696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99,8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  численность населения на 1 работника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B15696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100,2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1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больничных коек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B15696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93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B15696" w:rsidP="0010620E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84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населения на 1 больничную койку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B15696" w:rsidP="00B15696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118,6</w:t>
            </w:r>
          </w:p>
        </w:tc>
      </w:tr>
      <w:tr w:rsidR="003F5148" w:rsidTr="007F522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врачебных амбулаторно-поликлинических учреждений (самостоятельных и входящих в состав других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041338" w:rsidRDefault="003F5148" w:rsidP="0010620E">
            <w:pPr>
              <w:spacing w:before="40" w:line="21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245F05" w:rsidRDefault="003F5148" w:rsidP="0049385D">
            <w:r w:rsidRPr="00245F05">
              <w:t>3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Мощность врачебных амбулаторно-поликлинических учреждений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Посещений в смену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315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315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407255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285,6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22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Численность пострадавших от профессиональных заболеваний (отравлений)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-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ind w:left="113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на 10000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-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Уровень травматизма на производстве в расчете на 1000 работающих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-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</w:pPr>
            <w:r w:rsidRPr="00137AE9">
              <w:t>Число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E48C7" w:rsidP="00B15696">
            <w:pPr>
              <w:spacing w:line="218" w:lineRule="auto"/>
              <w:jc w:val="center"/>
            </w:pPr>
            <w:r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17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Тыс. 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E48C7" w:rsidP="00B15696">
            <w:pPr>
              <w:spacing w:line="218" w:lineRule="auto"/>
              <w:jc w:val="center"/>
            </w:pPr>
            <w:r>
              <w:t>136,6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136,8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на 1000 населения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Экз.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E48C7" w:rsidP="00B15696">
            <w:pPr>
              <w:spacing w:line="218" w:lineRule="auto"/>
              <w:jc w:val="center"/>
            </w:pPr>
            <w:r>
              <w:t>13660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13680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Среднее число выданных книг и журналов на одного читателя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E48C7" w:rsidP="00B15696">
            <w:pPr>
              <w:spacing w:line="218" w:lineRule="auto"/>
              <w:jc w:val="center"/>
            </w:pPr>
            <w: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19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учреждений культурно- досугового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E48C7" w:rsidP="00B15696">
            <w:pPr>
              <w:spacing w:line="218" w:lineRule="auto"/>
              <w:jc w:val="center"/>
            </w:pPr>
            <w: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29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в них участников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BE48C7" w:rsidP="00B15696">
            <w:pPr>
              <w:spacing w:line="218" w:lineRule="auto"/>
              <w:jc w:val="center"/>
            </w:pPr>
            <w:r w:rsidRPr="003E51FD">
              <w:t>65323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1048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летних оздоровительных лагерей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-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детей, отдохнувших в них за лето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8" w:rsidRPr="00041338" w:rsidRDefault="00793DD6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1340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lastRenderedPageBreak/>
              <w:t>для школьников с дневным пребыванием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148" w:rsidRPr="00041338" w:rsidRDefault="00793DD6" w:rsidP="00B15696">
            <w:pPr>
              <w:spacing w:line="218" w:lineRule="auto"/>
              <w:jc w:val="center"/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1340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Число спортивных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14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ind w:left="142" w:right="-113"/>
            </w:pPr>
            <w:r w:rsidRPr="00137AE9">
              <w:t>Количество спортивных школ (ДЮСШ, СДЮШОР, ШВСМ)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3F5148" w:rsidP="00B15696">
            <w:pPr>
              <w:spacing w:line="218" w:lineRule="auto"/>
              <w:jc w:val="center"/>
            </w:pPr>
            <w:r w:rsidRPr="00041338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873300" w:rsidRDefault="003F5148" w:rsidP="00873300">
            <w:pPr>
              <w:spacing w:line="218" w:lineRule="auto"/>
              <w:ind w:left="142" w:right="-113"/>
            </w:pPr>
            <w:r w:rsidRPr="00873300">
              <w:t>Численность занимающихся в детско-юношеских спортивных школах</w:t>
            </w:r>
          </w:p>
          <w:p w:rsidR="003F5148" w:rsidRPr="00137AE9" w:rsidRDefault="003F5148" w:rsidP="0001765A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1765A">
            <w:pPr>
              <w:spacing w:line="218" w:lineRule="auto"/>
              <w:jc w:val="center"/>
            </w:pPr>
            <w:r>
              <w:t>человек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041338" w:rsidRDefault="00C324AE" w:rsidP="00B15696">
            <w:pPr>
              <w:spacing w:line="218" w:lineRule="auto"/>
              <w:jc w:val="center"/>
            </w:pPr>
            <w:r>
              <w:t>697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691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DA3805" w:rsidRDefault="003F5148" w:rsidP="00003A41">
            <w:pPr>
              <w:spacing w:line="218" w:lineRule="auto"/>
              <w:ind w:left="142" w:right="-113"/>
              <w:rPr>
                <w:b/>
              </w:rPr>
            </w:pPr>
            <w:r w:rsidRPr="00DA3805">
              <w:rPr>
                <w:b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3F5148" w:rsidP="00B15696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ind w:left="142" w:right="-113"/>
            </w:pPr>
            <w:r w:rsidRPr="00513FA3">
              <w:t>Жилищный фонд (на конец года) – 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jc w:val="center"/>
            </w:pPr>
            <w:proofErr w:type="spellStart"/>
            <w:r>
              <w:t>тыс.кв.м</w:t>
            </w:r>
            <w:proofErr w:type="spellEnd"/>
            <w: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Default="003F5148" w:rsidP="00C12C07">
            <w:pPr>
              <w:spacing w:line="218" w:lineRule="auto"/>
              <w:jc w:val="center"/>
            </w:pPr>
            <w:r>
              <w:t>21</w:t>
            </w:r>
            <w:r w:rsidR="00C12C07">
              <w:t>9,96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218,1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513FA3">
            <w:pPr>
              <w:spacing w:line="218" w:lineRule="auto"/>
              <w:ind w:left="142" w:right="-113"/>
            </w:pPr>
            <w:r w:rsidRPr="00513FA3">
              <w:t>Общая площадь жилых помещений, приходящаяся в среднем на 1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C12C07" w:rsidP="00B15696">
            <w:pPr>
              <w:spacing w:line="218" w:lineRule="auto"/>
              <w:jc w:val="center"/>
            </w:pPr>
            <w:r>
              <w:t>20,0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19,8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ind w:left="142" w:right="-113"/>
            </w:pPr>
            <w:r>
              <w:t>Число семей, получивших субсидию на оплату жилья и 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  <w:r>
              <w:t>Ед.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CD2B22" w:rsidP="00B15696">
            <w:pPr>
              <w:spacing w:line="218" w:lineRule="auto"/>
              <w:jc w:val="center"/>
            </w:pPr>
            <w:r>
              <w:t>387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364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ind w:left="142" w:right="-113"/>
            </w:pPr>
            <w:r>
              <w:t>% от общего числа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  <w:r>
              <w:t>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3F5148" w:rsidP="00B15696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ind w:left="142" w:right="-113"/>
            </w:pPr>
            <w:r>
              <w:t>Общая сумма начисленных субсидий 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CD2B22" w:rsidP="00B15696">
            <w:pPr>
              <w:spacing w:line="218" w:lineRule="auto"/>
              <w:jc w:val="center"/>
            </w:pPr>
            <w:r>
              <w:t>8208,5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4982,4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ind w:left="142" w:right="-113"/>
            </w:pPr>
            <w:r>
              <w:t>Сумма погашенных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CD2B22" w:rsidP="00B15696">
            <w:pPr>
              <w:spacing w:line="218" w:lineRule="auto"/>
              <w:jc w:val="center"/>
            </w:pPr>
            <w:r>
              <w:t>8208,5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4982,4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ind w:left="142" w:right="-113"/>
            </w:pPr>
            <w:r>
              <w:t>Среднемесячный размер субсидий на семью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  <w: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CD2B22" w:rsidP="00B15696">
            <w:pPr>
              <w:spacing w:line="218" w:lineRule="auto"/>
              <w:jc w:val="center"/>
            </w:pPr>
            <w:r>
              <w:t>1767,5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  <w:r w:rsidRPr="00245F05">
              <w:t>1140,7</w:t>
            </w: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Default="003F5148" w:rsidP="00003A41">
            <w:pPr>
              <w:spacing w:line="218" w:lineRule="auto"/>
              <w:ind w:left="142" w:right="-113"/>
            </w:pPr>
            <w:r>
              <w:t>Стоимость ЖКУ на 1 человека в месяц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  <w:r>
              <w:t>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3F5148" w:rsidP="00B15696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</w:p>
        </w:tc>
      </w:tr>
      <w:tr w:rsidR="003F5148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48" w:rsidRPr="00137AE9" w:rsidRDefault="003F5148" w:rsidP="00003A41">
            <w:pPr>
              <w:spacing w:line="218" w:lineRule="auto"/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137AE9" w:rsidRDefault="003F5148" w:rsidP="00B15696">
            <w:pPr>
              <w:spacing w:line="218" w:lineRule="auto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48" w:rsidRPr="00245F05" w:rsidRDefault="003F5148" w:rsidP="00B15696">
            <w:pPr>
              <w:jc w:val="center"/>
            </w:pPr>
          </w:p>
        </w:tc>
      </w:tr>
      <w:tr w:rsidR="00C12C07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7" w:rsidRPr="0095030B" w:rsidRDefault="00C12C07" w:rsidP="00003A41">
            <w:pPr>
              <w:spacing w:line="218" w:lineRule="auto"/>
              <w:ind w:left="142" w:right="-113"/>
              <w:rPr>
                <w:b/>
              </w:rPr>
            </w:pPr>
            <w:r w:rsidRPr="0095030B">
              <w:rPr>
                <w:b/>
              </w:rPr>
              <w:t>Проект «Народные инициативы»</w:t>
            </w:r>
            <w:r>
              <w:rPr>
                <w:b/>
              </w:rPr>
              <w:t xml:space="preserve">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7" w:rsidRPr="00137AE9" w:rsidRDefault="00C12C07" w:rsidP="00003A41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07" w:rsidRPr="00137AE9" w:rsidRDefault="00C12C07" w:rsidP="00B15696">
            <w:pPr>
              <w:spacing w:line="218" w:lineRule="auto"/>
              <w:jc w:val="center"/>
            </w:pPr>
            <w:r>
              <w:t>5715,3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07" w:rsidRPr="00137AE9" w:rsidRDefault="00C12C07" w:rsidP="00C12C07">
            <w:pPr>
              <w:spacing w:line="218" w:lineRule="auto"/>
              <w:jc w:val="center"/>
            </w:pPr>
            <w:r>
              <w:t>2475,7</w:t>
            </w:r>
          </w:p>
        </w:tc>
      </w:tr>
      <w:tr w:rsidR="00C12C07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7" w:rsidRDefault="00C12C07" w:rsidP="00003A41">
            <w:pPr>
              <w:spacing w:line="218" w:lineRule="auto"/>
              <w:ind w:left="142" w:right="-113"/>
            </w:pPr>
            <w:r>
              <w:t>Областной бюджет</w:t>
            </w:r>
          </w:p>
          <w:p w:rsidR="00C12C07" w:rsidRPr="00137AE9" w:rsidRDefault="00C12C07" w:rsidP="00003A41">
            <w:pPr>
              <w:spacing w:line="218" w:lineRule="auto"/>
              <w:ind w:left="142" w:right="-11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7" w:rsidRDefault="00C12C07">
            <w:r w:rsidRPr="00DD7BC8">
              <w:t xml:space="preserve">Тыс. </w:t>
            </w:r>
            <w:proofErr w:type="spellStart"/>
            <w:r w:rsidRPr="00DD7BC8">
              <w:t>руб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07" w:rsidRPr="00137AE9" w:rsidRDefault="00C12C07" w:rsidP="00B15696">
            <w:pPr>
              <w:spacing w:line="218" w:lineRule="auto"/>
              <w:jc w:val="center"/>
            </w:pPr>
            <w:r>
              <w:t>5197,0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07" w:rsidRPr="00137AE9" w:rsidRDefault="00C12C07" w:rsidP="00C12C07">
            <w:pPr>
              <w:spacing w:line="218" w:lineRule="auto"/>
              <w:jc w:val="center"/>
            </w:pPr>
            <w:r>
              <w:t>2324,5</w:t>
            </w:r>
          </w:p>
        </w:tc>
      </w:tr>
      <w:tr w:rsidR="00C12C07" w:rsidTr="00B15696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7" w:rsidRPr="00137AE9" w:rsidRDefault="00C12C07" w:rsidP="00003A41">
            <w:pPr>
              <w:spacing w:line="218" w:lineRule="auto"/>
              <w:ind w:left="142" w:right="-113"/>
            </w:pPr>
            <w: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07" w:rsidRDefault="00C12C07">
            <w:r w:rsidRPr="00DD7BC8">
              <w:t xml:space="preserve">Тыс. </w:t>
            </w:r>
            <w:proofErr w:type="spellStart"/>
            <w:r w:rsidRPr="00DD7BC8">
              <w:t>руб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07" w:rsidRPr="00137AE9" w:rsidRDefault="00C12C07" w:rsidP="00B15696">
            <w:pPr>
              <w:spacing w:line="218" w:lineRule="auto"/>
              <w:jc w:val="center"/>
            </w:pPr>
            <w:r>
              <w:t>518,3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C07" w:rsidRPr="00137AE9" w:rsidRDefault="00C12C07" w:rsidP="00C12C07">
            <w:pPr>
              <w:spacing w:line="218" w:lineRule="auto"/>
              <w:jc w:val="center"/>
            </w:pPr>
            <w:r>
              <w:t>151,3</w:t>
            </w:r>
          </w:p>
        </w:tc>
      </w:tr>
    </w:tbl>
    <w:p w:rsidR="00FE5D8C" w:rsidRDefault="00FE5D8C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p w:rsidR="009A444A" w:rsidRDefault="009A444A" w:rsidP="00137AE9"/>
    <w:sectPr w:rsidR="009A444A" w:rsidSect="000B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2CE"/>
    <w:rsid w:val="00001EFB"/>
    <w:rsid w:val="00003A41"/>
    <w:rsid w:val="0000740E"/>
    <w:rsid w:val="00013D10"/>
    <w:rsid w:val="0001765A"/>
    <w:rsid w:val="00026C83"/>
    <w:rsid w:val="00031470"/>
    <w:rsid w:val="00041338"/>
    <w:rsid w:val="00064DCD"/>
    <w:rsid w:val="000663F1"/>
    <w:rsid w:val="00072A3E"/>
    <w:rsid w:val="0008399B"/>
    <w:rsid w:val="000A16E8"/>
    <w:rsid w:val="000A7E4F"/>
    <w:rsid w:val="000B3D75"/>
    <w:rsid w:val="000B41C3"/>
    <w:rsid w:val="000B5889"/>
    <w:rsid w:val="000B61FD"/>
    <w:rsid w:val="0010620E"/>
    <w:rsid w:val="00110764"/>
    <w:rsid w:val="00137AE9"/>
    <w:rsid w:val="00145661"/>
    <w:rsid w:val="0015511B"/>
    <w:rsid w:val="00156FC8"/>
    <w:rsid w:val="00181D7E"/>
    <w:rsid w:val="001961C3"/>
    <w:rsid w:val="00200A33"/>
    <w:rsid w:val="002349C3"/>
    <w:rsid w:val="00234F94"/>
    <w:rsid w:val="002509AA"/>
    <w:rsid w:val="00253FE5"/>
    <w:rsid w:val="002977EF"/>
    <w:rsid w:val="002A3289"/>
    <w:rsid w:val="002A4988"/>
    <w:rsid w:val="002C1936"/>
    <w:rsid w:val="002C313F"/>
    <w:rsid w:val="002D0DF2"/>
    <w:rsid w:val="002E5FA0"/>
    <w:rsid w:val="00316FB6"/>
    <w:rsid w:val="003368AA"/>
    <w:rsid w:val="00357807"/>
    <w:rsid w:val="00382597"/>
    <w:rsid w:val="003971F5"/>
    <w:rsid w:val="003B1B47"/>
    <w:rsid w:val="003C6D35"/>
    <w:rsid w:val="003E10A1"/>
    <w:rsid w:val="003E19F9"/>
    <w:rsid w:val="003E51FD"/>
    <w:rsid w:val="003F5148"/>
    <w:rsid w:val="004003DC"/>
    <w:rsid w:val="00403E56"/>
    <w:rsid w:val="00406C78"/>
    <w:rsid w:val="00407255"/>
    <w:rsid w:val="00447FDA"/>
    <w:rsid w:val="004769EF"/>
    <w:rsid w:val="00485386"/>
    <w:rsid w:val="0049385D"/>
    <w:rsid w:val="004A67E0"/>
    <w:rsid w:val="004A7DA8"/>
    <w:rsid w:val="004C4FE9"/>
    <w:rsid w:val="004D0402"/>
    <w:rsid w:val="004D3DDD"/>
    <w:rsid w:val="004D475A"/>
    <w:rsid w:val="004F4E2C"/>
    <w:rsid w:val="00506174"/>
    <w:rsid w:val="0051251C"/>
    <w:rsid w:val="00513FA3"/>
    <w:rsid w:val="00515309"/>
    <w:rsid w:val="00530398"/>
    <w:rsid w:val="005320FF"/>
    <w:rsid w:val="00544670"/>
    <w:rsid w:val="00545D68"/>
    <w:rsid w:val="00555FBD"/>
    <w:rsid w:val="005651A5"/>
    <w:rsid w:val="00565D51"/>
    <w:rsid w:val="00574423"/>
    <w:rsid w:val="005765BC"/>
    <w:rsid w:val="005776B2"/>
    <w:rsid w:val="00583982"/>
    <w:rsid w:val="005968B0"/>
    <w:rsid w:val="005B0BE9"/>
    <w:rsid w:val="005B2B71"/>
    <w:rsid w:val="005C3E18"/>
    <w:rsid w:val="00607223"/>
    <w:rsid w:val="00607529"/>
    <w:rsid w:val="00631B57"/>
    <w:rsid w:val="00633358"/>
    <w:rsid w:val="00643D17"/>
    <w:rsid w:val="00643F69"/>
    <w:rsid w:val="00660210"/>
    <w:rsid w:val="006700D3"/>
    <w:rsid w:val="0068254C"/>
    <w:rsid w:val="00687C3A"/>
    <w:rsid w:val="006B4923"/>
    <w:rsid w:val="006C0FD2"/>
    <w:rsid w:val="006C1628"/>
    <w:rsid w:val="006C4C7B"/>
    <w:rsid w:val="006D7CE5"/>
    <w:rsid w:val="007158A7"/>
    <w:rsid w:val="007359AB"/>
    <w:rsid w:val="00736653"/>
    <w:rsid w:val="00750FBB"/>
    <w:rsid w:val="007523F2"/>
    <w:rsid w:val="00763C11"/>
    <w:rsid w:val="00770937"/>
    <w:rsid w:val="007902CC"/>
    <w:rsid w:val="00793DD6"/>
    <w:rsid w:val="007C5541"/>
    <w:rsid w:val="007D3936"/>
    <w:rsid w:val="007F5223"/>
    <w:rsid w:val="00805559"/>
    <w:rsid w:val="008622CE"/>
    <w:rsid w:val="008670FC"/>
    <w:rsid w:val="00867D52"/>
    <w:rsid w:val="00873300"/>
    <w:rsid w:val="00873F2A"/>
    <w:rsid w:val="008A274F"/>
    <w:rsid w:val="008E2A78"/>
    <w:rsid w:val="008E4025"/>
    <w:rsid w:val="008F0208"/>
    <w:rsid w:val="00946B89"/>
    <w:rsid w:val="0097106E"/>
    <w:rsid w:val="00992912"/>
    <w:rsid w:val="009A444A"/>
    <w:rsid w:val="009B6481"/>
    <w:rsid w:val="009D6C22"/>
    <w:rsid w:val="009E1A58"/>
    <w:rsid w:val="009E44E0"/>
    <w:rsid w:val="009F3A6A"/>
    <w:rsid w:val="00A13355"/>
    <w:rsid w:val="00A34AB0"/>
    <w:rsid w:val="00A41A4B"/>
    <w:rsid w:val="00A56901"/>
    <w:rsid w:val="00A6671F"/>
    <w:rsid w:val="00A678C2"/>
    <w:rsid w:val="00A771A3"/>
    <w:rsid w:val="00A81827"/>
    <w:rsid w:val="00A82FC7"/>
    <w:rsid w:val="00AC0CAE"/>
    <w:rsid w:val="00B15696"/>
    <w:rsid w:val="00B16A81"/>
    <w:rsid w:val="00B26DB6"/>
    <w:rsid w:val="00B30330"/>
    <w:rsid w:val="00B30F2B"/>
    <w:rsid w:val="00B34D92"/>
    <w:rsid w:val="00B62ABD"/>
    <w:rsid w:val="00B64BDD"/>
    <w:rsid w:val="00B80ABD"/>
    <w:rsid w:val="00BB4EF2"/>
    <w:rsid w:val="00BB60A7"/>
    <w:rsid w:val="00BE19B4"/>
    <w:rsid w:val="00BE48C7"/>
    <w:rsid w:val="00C12C07"/>
    <w:rsid w:val="00C324AE"/>
    <w:rsid w:val="00C429C0"/>
    <w:rsid w:val="00C722B0"/>
    <w:rsid w:val="00C75DC1"/>
    <w:rsid w:val="00CA2EC5"/>
    <w:rsid w:val="00CA4FBA"/>
    <w:rsid w:val="00CD2B22"/>
    <w:rsid w:val="00CE4A59"/>
    <w:rsid w:val="00CF2B83"/>
    <w:rsid w:val="00D110FF"/>
    <w:rsid w:val="00D15E6B"/>
    <w:rsid w:val="00D42435"/>
    <w:rsid w:val="00D71D84"/>
    <w:rsid w:val="00DA6F8D"/>
    <w:rsid w:val="00DE1364"/>
    <w:rsid w:val="00DE18AF"/>
    <w:rsid w:val="00E4143D"/>
    <w:rsid w:val="00E43689"/>
    <w:rsid w:val="00E929A2"/>
    <w:rsid w:val="00E97248"/>
    <w:rsid w:val="00EA2128"/>
    <w:rsid w:val="00EC46CA"/>
    <w:rsid w:val="00EE38F5"/>
    <w:rsid w:val="00EF17F5"/>
    <w:rsid w:val="00F34FAD"/>
    <w:rsid w:val="00F52076"/>
    <w:rsid w:val="00F87BE9"/>
    <w:rsid w:val="00FA0DBE"/>
    <w:rsid w:val="00FB4CBE"/>
    <w:rsid w:val="00FB518A"/>
    <w:rsid w:val="00FC608C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2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2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B1E5-AAA5-46E5-AAF6-30AD66C9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98</cp:revision>
  <cp:lastPrinted>2018-02-14T06:28:00Z</cp:lastPrinted>
  <dcterms:created xsi:type="dcterms:W3CDTF">2013-02-13T02:14:00Z</dcterms:created>
  <dcterms:modified xsi:type="dcterms:W3CDTF">2018-03-29T05:56:00Z</dcterms:modified>
</cp:coreProperties>
</file>